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B1" w:rsidRPr="00583F50" w:rsidRDefault="006863B1" w:rsidP="006863B1">
      <w:pPr>
        <w:spacing w:line="312" w:lineRule="auto"/>
        <w:jc w:val="center"/>
        <w:rPr>
          <w:rFonts w:ascii="Arial" w:hAnsi="Arial" w:cs="Arial"/>
          <w:b/>
          <w:caps/>
          <w:spacing w:val="160"/>
          <w:sz w:val="28"/>
          <w:szCs w:val="28"/>
        </w:rPr>
      </w:pPr>
      <w:r w:rsidRPr="00583F50">
        <w:rPr>
          <w:rFonts w:ascii="Arial" w:hAnsi="Arial" w:cs="Arial"/>
          <w:b/>
          <w:caps/>
          <w:noProof/>
          <w:spacing w:val="160"/>
          <w:sz w:val="28"/>
          <w:szCs w:val="28"/>
        </w:rPr>
        <w:drawing>
          <wp:anchor distT="38100" distB="38100" distL="57150" distR="57150" simplePos="0" relativeHeight="251659264" behindDoc="0" locked="0" layoutInCell="1" allowOverlap="0">
            <wp:simplePos x="0" y="0"/>
            <wp:positionH relativeFrom="column">
              <wp:posOffset>47421</wp:posOffset>
            </wp:positionH>
            <wp:positionV relativeFrom="line">
              <wp:posOffset>-355600</wp:posOffset>
            </wp:positionV>
            <wp:extent cx="1078230" cy="1038860"/>
            <wp:effectExtent l="0" t="0" r="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F50">
        <w:rPr>
          <w:rFonts w:ascii="Arial" w:hAnsi="Arial" w:cs="Arial"/>
          <w:b/>
          <w:caps/>
          <w:spacing w:val="160"/>
          <w:sz w:val="28"/>
          <w:szCs w:val="28"/>
        </w:rPr>
        <w:t>OBEC</w:t>
      </w:r>
      <w:r w:rsidRPr="00583F50">
        <w:rPr>
          <w:rFonts w:ascii="Arial" w:hAnsi="Arial" w:cs="Arial"/>
          <w:b/>
          <w:spacing w:val="160"/>
          <w:sz w:val="28"/>
          <w:szCs w:val="28"/>
        </w:rPr>
        <w:t xml:space="preserve"> </w:t>
      </w:r>
      <w:r w:rsidRPr="00583F50">
        <w:rPr>
          <w:rFonts w:ascii="Arial" w:hAnsi="Arial" w:cs="Arial"/>
          <w:b/>
          <w:caps/>
          <w:spacing w:val="160"/>
          <w:sz w:val="28"/>
          <w:szCs w:val="28"/>
        </w:rPr>
        <w:t>Trusnov</w:t>
      </w:r>
    </w:p>
    <w:p w:rsidR="006863B1" w:rsidRDefault="006863B1" w:rsidP="006863B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Trusnov</w:t>
      </w:r>
    </w:p>
    <w:p w:rsidR="006863B1" w:rsidRDefault="006863B1" w:rsidP="006863B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6863B1" w:rsidRPr="00436480" w:rsidRDefault="006863B1" w:rsidP="006863B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6863B1" w:rsidRPr="00436480" w:rsidRDefault="006863B1" w:rsidP="006863B1">
      <w:pPr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 xml:space="preserve">Obecně závazná vyhláška č. </w:t>
      </w:r>
      <w:r w:rsidR="00AD5FDA">
        <w:rPr>
          <w:rFonts w:ascii="Arial" w:hAnsi="Arial" w:cs="Arial"/>
          <w:b/>
          <w:sz w:val="28"/>
          <w:szCs w:val="28"/>
        </w:rPr>
        <w:t>3</w:t>
      </w:r>
      <w:r w:rsidRPr="00436480">
        <w:rPr>
          <w:rFonts w:ascii="Arial" w:hAnsi="Arial" w:cs="Arial"/>
          <w:b/>
          <w:sz w:val="28"/>
          <w:szCs w:val="28"/>
        </w:rPr>
        <w:t>/2015</w:t>
      </w:r>
      <w:r>
        <w:rPr>
          <w:rFonts w:ascii="Arial" w:hAnsi="Arial" w:cs="Arial"/>
          <w:b/>
          <w:sz w:val="28"/>
          <w:szCs w:val="28"/>
        </w:rPr>
        <w:t>,</w:t>
      </w:r>
    </w:p>
    <w:p w:rsidR="00893F98" w:rsidRPr="00F159F5" w:rsidRDefault="00893F98" w:rsidP="00164711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159F5">
        <w:rPr>
          <w:rFonts w:ascii="Arial" w:hAnsi="Arial" w:cs="Arial"/>
          <w:b/>
          <w:sz w:val="28"/>
          <w:szCs w:val="28"/>
        </w:rPr>
        <w:t>o místním poplatku ze psů</w:t>
      </w:r>
    </w:p>
    <w:p w:rsidR="00893F98" w:rsidRPr="002B668D" w:rsidRDefault="00893F98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0D0AE4">
        <w:rPr>
          <w:rFonts w:ascii="Arial" w:hAnsi="Arial" w:cs="Arial"/>
          <w:sz w:val="22"/>
          <w:szCs w:val="22"/>
        </w:rPr>
        <w:t xml:space="preserve">Trusnov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811C9">
        <w:rPr>
          <w:rFonts w:ascii="Arial" w:hAnsi="Arial" w:cs="Arial"/>
          <w:sz w:val="22"/>
          <w:szCs w:val="22"/>
        </w:rPr>
        <w:t>11. 12. 2015</w:t>
      </w:r>
      <w:r w:rsidRPr="002B668D">
        <w:rPr>
          <w:rFonts w:ascii="Arial" w:hAnsi="Arial" w:cs="Arial"/>
          <w:sz w:val="22"/>
          <w:szCs w:val="22"/>
        </w:rPr>
        <w:t xml:space="preserve"> usnesením č. </w:t>
      </w:r>
      <w:r w:rsidR="00A46570">
        <w:rPr>
          <w:rFonts w:ascii="Arial" w:hAnsi="Arial" w:cs="Arial"/>
          <w:sz w:val="22"/>
          <w:szCs w:val="22"/>
        </w:rPr>
        <w:t>12 u</w:t>
      </w:r>
      <w:r w:rsidRPr="002B668D">
        <w:rPr>
          <w:rFonts w:ascii="Arial" w:hAnsi="Arial" w:cs="Arial"/>
          <w:sz w:val="22"/>
          <w:szCs w:val="22"/>
        </w:rPr>
        <w:t>sneslo vydat na základě § 14 odst. 2 zákona č. 565/1990 Sb., o místních poplatcích, ve znění pozdějších předpisů</w:t>
      </w:r>
      <w:r w:rsidR="00A256CD"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181F18" w:rsidP="00181F1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893F98" w:rsidRPr="0080616A">
        <w:rPr>
          <w:rFonts w:ascii="Arial" w:hAnsi="Arial" w:cs="Arial"/>
          <w:sz w:val="22"/>
          <w:szCs w:val="22"/>
        </w:rPr>
        <w:t xml:space="preserve">Obec </w:t>
      </w:r>
      <w:r w:rsidR="000D0AE4">
        <w:rPr>
          <w:rFonts w:ascii="Arial" w:hAnsi="Arial" w:cs="Arial"/>
          <w:sz w:val="22"/>
          <w:szCs w:val="22"/>
        </w:rPr>
        <w:t>Trusnov</w:t>
      </w:r>
      <w:r w:rsidR="00893F98" w:rsidRPr="0080616A">
        <w:rPr>
          <w:rFonts w:ascii="Arial" w:hAnsi="Arial" w:cs="Arial"/>
          <w:sz w:val="22"/>
          <w:szCs w:val="22"/>
        </w:rPr>
        <w:t xml:space="preserve"> touto vyhláškou zavádí místní poplatek ze psů (dále </w:t>
      </w:r>
      <w:r w:rsidR="00AD5FDA">
        <w:rPr>
          <w:rFonts w:ascii="Arial" w:hAnsi="Arial" w:cs="Arial"/>
          <w:sz w:val="22"/>
          <w:szCs w:val="22"/>
        </w:rPr>
        <w:t>také</w:t>
      </w:r>
      <w:r w:rsidR="00893F98" w:rsidRPr="0080616A">
        <w:rPr>
          <w:rFonts w:ascii="Arial" w:hAnsi="Arial" w:cs="Arial"/>
          <w:sz w:val="22"/>
          <w:szCs w:val="22"/>
        </w:rPr>
        <w:t xml:space="preserve"> „poplatek“).</w:t>
      </w:r>
    </w:p>
    <w:p w:rsidR="00893F98" w:rsidRDefault="00181F18" w:rsidP="00181F1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893F98" w:rsidRPr="007C6483">
        <w:rPr>
          <w:rFonts w:ascii="Arial" w:hAnsi="Arial" w:cs="Arial"/>
          <w:sz w:val="22"/>
          <w:szCs w:val="22"/>
        </w:rPr>
        <w:t>Řízení o poplatcích vykonává obecní úřad</w:t>
      </w:r>
      <w:r w:rsidR="00893F98">
        <w:rPr>
          <w:rFonts w:ascii="Arial" w:hAnsi="Arial" w:cs="Arial"/>
          <w:sz w:val="22"/>
          <w:szCs w:val="22"/>
        </w:rPr>
        <w:t xml:space="preserve"> (dále jen „správce poplatku“)</w:t>
      </w:r>
      <w:r w:rsidR="00893F98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181F18" w:rsidP="00181F18">
      <w:pPr>
        <w:spacing w:line="288" w:lineRule="auto"/>
        <w:ind w:left="708" w:hanging="708"/>
        <w:jc w:val="both"/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893F98"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</w:t>
      </w:r>
      <w:r>
        <w:rPr>
          <w:rFonts w:ascii="Arial" w:hAnsi="Arial" w:cs="Arial"/>
          <w:sz w:val="22"/>
          <w:szCs w:val="22"/>
        </w:rPr>
        <w:t>t</w:t>
      </w:r>
      <w:r w:rsidR="00893F98" w:rsidRPr="007C6483">
        <w:rPr>
          <w:rFonts w:ascii="Arial" w:hAnsi="Arial" w:cs="Arial"/>
          <w:sz w:val="22"/>
          <w:szCs w:val="22"/>
        </w:rPr>
        <w:t xml:space="preserve">rvalý pobyt nebo sídlo na území obce </w:t>
      </w:r>
      <w:r w:rsidR="000D0AE4">
        <w:rPr>
          <w:rFonts w:ascii="Arial" w:hAnsi="Arial" w:cs="Arial"/>
          <w:sz w:val="22"/>
          <w:szCs w:val="22"/>
        </w:rPr>
        <w:t>Trusnov.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181F18" w:rsidP="00181F1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893F98"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:rsidR="00893F98" w:rsidRPr="004035A7" w:rsidRDefault="00181F18" w:rsidP="00181F18">
      <w:pPr>
        <w:spacing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893F98" w:rsidRPr="004035A7">
        <w:rPr>
          <w:rFonts w:ascii="Arial" w:hAnsi="Arial" w:cs="Arial"/>
          <w:sz w:val="22"/>
          <w:szCs w:val="22"/>
        </w:rPr>
        <w:t xml:space="preserve">Poplatková povinnost </w:t>
      </w:r>
      <w:r w:rsidR="006C0C98" w:rsidRPr="00CA29A3">
        <w:rPr>
          <w:rFonts w:ascii="Arial" w:hAnsi="Arial" w:cs="Arial"/>
          <w:sz w:val="22"/>
          <w:szCs w:val="22"/>
        </w:rPr>
        <w:t>vzniká držiteli psa</w:t>
      </w:r>
      <w:r w:rsidR="006C0C98">
        <w:rPr>
          <w:rFonts w:ascii="Arial" w:hAnsi="Arial" w:cs="Arial"/>
          <w:sz w:val="22"/>
          <w:szCs w:val="22"/>
        </w:rPr>
        <w:t xml:space="preserve"> </w:t>
      </w:r>
      <w:r w:rsidR="00893F98">
        <w:rPr>
          <w:rFonts w:ascii="Arial" w:hAnsi="Arial" w:cs="Arial"/>
          <w:sz w:val="22"/>
          <w:szCs w:val="22"/>
        </w:rPr>
        <w:t>v den, kdy pes dovršil stáří tří měsíců, nebo</w:t>
      </w:r>
      <w:r w:rsidR="00AD5FDA">
        <w:rPr>
          <w:rFonts w:ascii="Arial" w:hAnsi="Arial" w:cs="Arial"/>
          <w:sz w:val="22"/>
          <w:szCs w:val="22"/>
        </w:rPr>
        <w:t> </w:t>
      </w:r>
      <w:r w:rsidR="00893F98">
        <w:rPr>
          <w:rFonts w:ascii="Arial" w:hAnsi="Arial" w:cs="Arial"/>
          <w:sz w:val="22"/>
          <w:szCs w:val="22"/>
        </w:rPr>
        <w:t>v</w:t>
      </w:r>
      <w:r w:rsidR="006C0C98">
        <w:rPr>
          <w:rFonts w:ascii="Arial" w:hAnsi="Arial" w:cs="Arial"/>
          <w:sz w:val="22"/>
          <w:szCs w:val="22"/>
        </w:rPr>
        <w:t> </w:t>
      </w:r>
      <w:r w:rsidR="00893F98">
        <w:rPr>
          <w:rFonts w:ascii="Arial" w:hAnsi="Arial" w:cs="Arial"/>
          <w:sz w:val="22"/>
          <w:szCs w:val="22"/>
        </w:rPr>
        <w:t>den</w:t>
      </w:r>
      <w:r w:rsidR="006C0C98">
        <w:rPr>
          <w:rFonts w:ascii="Arial" w:hAnsi="Arial" w:cs="Arial"/>
          <w:sz w:val="22"/>
          <w:szCs w:val="22"/>
        </w:rPr>
        <w:t xml:space="preserve">, </w:t>
      </w:r>
      <w:r w:rsidR="006C0C98" w:rsidRPr="00CA29A3">
        <w:rPr>
          <w:rFonts w:ascii="Arial" w:hAnsi="Arial" w:cs="Arial"/>
          <w:sz w:val="22"/>
          <w:szCs w:val="22"/>
        </w:rPr>
        <w:t xml:space="preserve">kdy </w:t>
      </w:r>
      <w:r w:rsidR="00893F98" w:rsidRPr="00CA29A3">
        <w:rPr>
          <w:rFonts w:ascii="Arial" w:hAnsi="Arial" w:cs="Arial"/>
          <w:sz w:val="22"/>
          <w:szCs w:val="22"/>
        </w:rPr>
        <w:t>naby</w:t>
      </w:r>
      <w:r w:rsidR="006C0C98" w:rsidRPr="00CA29A3">
        <w:rPr>
          <w:rFonts w:ascii="Arial" w:hAnsi="Arial" w:cs="Arial"/>
          <w:sz w:val="22"/>
          <w:szCs w:val="22"/>
        </w:rPr>
        <w:t>l</w:t>
      </w:r>
      <w:r w:rsidR="00893F98" w:rsidRPr="00CA29A3">
        <w:rPr>
          <w:rFonts w:ascii="Arial" w:hAnsi="Arial" w:cs="Arial"/>
          <w:sz w:val="22"/>
          <w:szCs w:val="22"/>
        </w:rPr>
        <w:t xml:space="preserve"> psa</w:t>
      </w:r>
      <w:r w:rsidR="00893F98">
        <w:rPr>
          <w:rFonts w:ascii="Arial" w:hAnsi="Arial" w:cs="Arial"/>
          <w:sz w:val="22"/>
          <w:szCs w:val="22"/>
        </w:rPr>
        <w:t xml:space="preserve"> staršího tří měsíců.</w:t>
      </w:r>
    </w:p>
    <w:p w:rsidR="00893F98" w:rsidRPr="00885180" w:rsidRDefault="00181F18" w:rsidP="00181F18">
      <w:pPr>
        <w:spacing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893F98"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93F98"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 w:rsidR="00893F98">
        <w:rPr>
          <w:rFonts w:ascii="Courier" w:hAnsi="Courier"/>
          <w:sz w:val="16"/>
          <w:szCs w:val="16"/>
        </w:rPr>
        <w:t>.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85180" w:rsidRDefault="00181F18" w:rsidP="00181F18">
      <w:pPr>
        <w:spacing w:before="120"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885180">
        <w:rPr>
          <w:rFonts w:ascii="Arial" w:hAnsi="Arial" w:cs="Arial"/>
          <w:sz w:val="22"/>
          <w:szCs w:val="22"/>
        </w:rPr>
        <w:t xml:space="preserve">Poplatková povinnost zaniká </w:t>
      </w:r>
      <w:r w:rsidR="00D9652F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 w:rsidR="00885180">
        <w:rPr>
          <w:rFonts w:ascii="Arial" w:hAnsi="Arial" w:cs="Arial"/>
          <w:sz w:val="22"/>
          <w:szCs w:val="22"/>
        </w:rPr>
        <w:t>úhynem psa, jeho ztrátou, darováním nebo prodejem</w:t>
      </w:r>
      <w:r w:rsidR="00D9652F">
        <w:rPr>
          <w:rFonts w:ascii="Arial" w:hAnsi="Arial" w:cs="Arial"/>
          <w:sz w:val="22"/>
          <w:szCs w:val="22"/>
        </w:rPr>
        <w:t>)</w:t>
      </w:r>
      <w:r w:rsidR="00885180"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181F18" w:rsidP="00181F18">
      <w:pPr>
        <w:spacing w:before="120"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6C0C98" w:rsidRPr="00833C29">
        <w:rPr>
          <w:rFonts w:ascii="Arial" w:hAnsi="Arial" w:cs="Arial"/>
          <w:sz w:val="22"/>
          <w:szCs w:val="22"/>
        </w:rPr>
        <w:t xml:space="preserve">Držitel psa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0D0AE4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 jejího vzniku.</w:t>
      </w:r>
      <w:r w:rsidR="005F094F" w:rsidRPr="00833C29">
        <w:rPr>
          <w:rFonts w:ascii="Arial" w:hAnsi="Arial" w:cs="Arial"/>
          <w:sz w:val="22"/>
          <w:szCs w:val="22"/>
        </w:rPr>
        <w:t xml:space="preserve"> </w:t>
      </w:r>
      <w:r w:rsidR="00A847F8">
        <w:rPr>
          <w:rFonts w:ascii="Arial" w:hAnsi="Arial" w:cs="Arial"/>
          <w:sz w:val="22"/>
          <w:szCs w:val="22"/>
        </w:rPr>
        <w:t>Stejným způsobem</w:t>
      </w:r>
      <w:r w:rsidR="00154F39"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5F094F" w:rsidRPr="00C4447F" w:rsidRDefault="00181F18" w:rsidP="00181F18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5F094F"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="005F094F"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181F18" w:rsidP="00181F1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893F98" w:rsidRPr="00A04C8B">
        <w:rPr>
          <w:rFonts w:ascii="Arial" w:hAnsi="Arial" w:cs="Arial"/>
          <w:sz w:val="22"/>
          <w:szCs w:val="22"/>
        </w:rPr>
        <w:t xml:space="preserve">V ohlášení </w:t>
      </w:r>
      <w:r w:rsidR="006C0C98" w:rsidRPr="00CA29A3">
        <w:rPr>
          <w:rFonts w:ascii="Arial" w:hAnsi="Arial" w:cs="Arial"/>
          <w:sz w:val="22"/>
          <w:szCs w:val="22"/>
        </w:rPr>
        <w:t>držitel psa</w:t>
      </w:r>
      <w:r w:rsidR="00893F98"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AD5FDA">
      <w:pPr>
        <w:numPr>
          <w:ilvl w:val="1"/>
          <w:numId w:val="3"/>
        </w:numPr>
        <w:spacing w:before="120" w:line="288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</w:t>
      </w:r>
      <w:r w:rsidR="00323FA0">
        <w:rPr>
          <w:rFonts w:ascii="Arial" w:hAnsi="Arial" w:cs="Arial"/>
          <w:sz w:val="22"/>
          <w:szCs w:val="22"/>
        </w:rPr>
        <w:t>odnikání, popřípadě 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Default="00893F98" w:rsidP="00AD5FDA">
      <w:pPr>
        <w:numPr>
          <w:ilvl w:val="1"/>
          <w:numId w:val="3"/>
        </w:numPr>
        <w:spacing w:before="120" w:line="288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893F98" w:rsidRDefault="005064A5" w:rsidP="00AD5FDA">
      <w:pPr>
        <w:numPr>
          <w:ilvl w:val="1"/>
          <w:numId w:val="3"/>
        </w:numPr>
        <w:spacing w:before="120" w:line="288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893F98"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 w:rsidR="00C4447F">
        <w:rPr>
          <w:rFonts w:ascii="Arial" w:hAnsi="Arial" w:cs="Arial"/>
          <w:sz w:val="22"/>
          <w:szCs w:val="22"/>
        </w:rPr>
        <w:t>, zejména stáří a</w:t>
      </w:r>
      <w:r>
        <w:rPr>
          <w:rFonts w:ascii="Arial" w:hAnsi="Arial" w:cs="Arial"/>
          <w:sz w:val="22"/>
          <w:szCs w:val="22"/>
        </w:rPr>
        <w:t xml:space="preserve"> počet držených psů, </w:t>
      </w:r>
      <w:r w:rsidR="008C2A0B">
        <w:rPr>
          <w:rFonts w:ascii="Arial" w:hAnsi="Arial" w:cs="Arial"/>
          <w:sz w:val="22"/>
          <w:szCs w:val="22"/>
        </w:rPr>
        <w:t xml:space="preserve">včetně </w:t>
      </w:r>
      <w:r w:rsidR="00833C29">
        <w:rPr>
          <w:rFonts w:ascii="Arial" w:hAnsi="Arial" w:cs="Arial"/>
          <w:sz w:val="22"/>
          <w:szCs w:val="22"/>
        </w:rPr>
        <w:t xml:space="preserve">skutečností zakládajících </w:t>
      </w:r>
      <w:r w:rsidR="008C2A0B">
        <w:rPr>
          <w:rFonts w:ascii="Arial" w:hAnsi="Arial" w:cs="Arial"/>
          <w:sz w:val="22"/>
          <w:szCs w:val="22"/>
        </w:rPr>
        <w:t>vznik</w:t>
      </w:r>
      <w:r>
        <w:rPr>
          <w:rFonts w:ascii="Arial" w:hAnsi="Arial" w:cs="Arial"/>
          <w:sz w:val="22"/>
          <w:szCs w:val="22"/>
        </w:rPr>
        <w:t xml:space="preserve"> nárok</w:t>
      </w:r>
      <w:r w:rsidR="00B1339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833C29">
        <w:rPr>
          <w:rFonts w:ascii="Arial" w:hAnsi="Arial" w:cs="Arial"/>
          <w:sz w:val="22"/>
          <w:szCs w:val="22"/>
        </w:rPr>
        <w:t>n</w:t>
      </w:r>
      <w:r w:rsidR="00C30B22">
        <w:rPr>
          <w:rFonts w:ascii="Arial" w:hAnsi="Arial" w:cs="Arial"/>
          <w:sz w:val="22"/>
          <w:szCs w:val="22"/>
        </w:rPr>
        <w:t>a</w:t>
      </w:r>
      <w:r w:rsidR="00AD5FD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osvobození od poplatku.</w:t>
      </w:r>
      <w:r w:rsidR="00A137CC">
        <w:rPr>
          <w:rFonts w:ascii="Arial" w:hAnsi="Arial" w:cs="Arial"/>
          <w:sz w:val="22"/>
          <w:szCs w:val="22"/>
        </w:rPr>
        <w:t xml:space="preserve"> </w:t>
      </w:r>
    </w:p>
    <w:p w:rsidR="00893F98" w:rsidRPr="00A04C8B" w:rsidRDefault="00181F18" w:rsidP="00181F18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893F98"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6C0C98" w:rsidRPr="000B610F">
        <w:rPr>
          <w:rFonts w:ascii="Arial" w:hAnsi="Arial" w:cs="Arial"/>
          <w:sz w:val="22"/>
          <w:szCs w:val="22"/>
        </w:rPr>
        <w:t>držitel psa</w:t>
      </w:r>
      <w:r w:rsidR="00893F98"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C30B22">
      <w:pPr>
        <w:spacing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C30B22" w:rsidP="00AD5FDA">
      <w:pPr>
        <w:numPr>
          <w:ilvl w:val="1"/>
          <w:numId w:val="6"/>
        </w:numPr>
        <w:tabs>
          <w:tab w:val="right" w:pos="793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psa </w:t>
      </w:r>
      <w:r w:rsidR="00AD5FDA">
        <w:rPr>
          <w:rFonts w:ascii="Arial" w:hAnsi="Arial" w:cs="Arial"/>
          <w:sz w:val="22"/>
          <w:szCs w:val="22"/>
        </w:rPr>
        <w:tab/>
      </w:r>
      <w:r w:rsidR="000D0AE4" w:rsidRPr="00AD5FDA">
        <w:rPr>
          <w:rFonts w:ascii="Arial" w:hAnsi="Arial" w:cs="Arial"/>
          <w:b/>
          <w:sz w:val="22"/>
          <w:szCs w:val="22"/>
        </w:rPr>
        <w:t>50,-</w:t>
      </w:r>
      <w:r w:rsidR="00893F98" w:rsidRPr="00AD5FDA">
        <w:rPr>
          <w:rFonts w:ascii="Arial" w:hAnsi="Arial" w:cs="Arial"/>
          <w:b/>
          <w:sz w:val="22"/>
          <w:szCs w:val="22"/>
        </w:rPr>
        <w:t xml:space="preserve"> Kč</w:t>
      </w:r>
      <w:r w:rsidR="00893F98" w:rsidRPr="0080616A">
        <w:rPr>
          <w:rFonts w:ascii="Arial" w:hAnsi="Arial" w:cs="Arial"/>
          <w:sz w:val="22"/>
          <w:szCs w:val="22"/>
        </w:rPr>
        <w:t>,</w:t>
      </w:r>
    </w:p>
    <w:p w:rsidR="00893F98" w:rsidRPr="004035A7" w:rsidRDefault="00893F98" w:rsidP="00AD5FDA">
      <w:pPr>
        <w:numPr>
          <w:ilvl w:val="1"/>
          <w:numId w:val="6"/>
        </w:numPr>
        <w:tabs>
          <w:tab w:val="right" w:pos="793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AD5FDA">
        <w:rPr>
          <w:rFonts w:ascii="Arial" w:hAnsi="Arial" w:cs="Arial"/>
          <w:sz w:val="22"/>
          <w:szCs w:val="22"/>
        </w:rPr>
        <w:tab/>
      </w:r>
      <w:r w:rsidR="000D0AE4" w:rsidRPr="00AD5FDA">
        <w:rPr>
          <w:rFonts w:ascii="Arial" w:hAnsi="Arial" w:cs="Arial"/>
          <w:b/>
          <w:sz w:val="22"/>
          <w:szCs w:val="22"/>
        </w:rPr>
        <w:t xml:space="preserve">150,- </w:t>
      </w:r>
      <w:r w:rsidRPr="00AD5FDA">
        <w:rPr>
          <w:rFonts w:ascii="Arial" w:hAnsi="Arial" w:cs="Arial"/>
          <w:b/>
          <w:sz w:val="22"/>
          <w:szCs w:val="22"/>
        </w:rPr>
        <w:t>Kč</w:t>
      </w:r>
      <w:r w:rsidR="00AD5FDA">
        <w:rPr>
          <w:rFonts w:ascii="Arial" w:hAnsi="Arial" w:cs="Arial"/>
          <w:sz w:val="22"/>
          <w:szCs w:val="22"/>
        </w:rPr>
        <w:t>.</w:t>
      </w:r>
    </w:p>
    <w:p w:rsidR="008D0936" w:rsidRPr="004035A7" w:rsidRDefault="008D0936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181F18" w:rsidP="00181F1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8D0936"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8D0936">
        <w:rPr>
          <w:rFonts w:ascii="Arial" w:hAnsi="Arial" w:cs="Arial"/>
          <w:sz w:val="22"/>
          <w:szCs w:val="22"/>
        </w:rPr>
        <w:t xml:space="preserve">nejpozději </w:t>
      </w:r>
      <w:r w:rsidR="008D0936" w:rsidRPr="0080616A">
        <w:rPr>
          <w:rFonts w:ascii="Arial" w:hAnsi="Arial" w:cs="Arial"/>
          <w:sz w:val="22"/>
          <w:szCs w:val="22"/>
        </w:rPr>
        <w:t xml:space="preserve">do </w:t>
      </w:r>
      <w:r w:rsidR="000D0AE4">
        <w:rPr>
          <w:rFonts w:ascii="Arial" w:hAnsi="Arial" w:cs="Arial"/>
          <w:sz w:val="22"/>
          <w:szCs w:val="22"/>
        </w:rPr>
        <w:t xml:space="preserve">31. 3. </w:t>
      </w:r>
      <w:r w:rsidR="008D0936">
        <w:rPr>
          <w:rFonts w:ascii="Arial" w:hAnsi="Arial" w:cs="Arial"/>
          <w:sz w:val="22"/>
          <w:szCs w:val="22"/>
        </w:rPr>
        <w:t>příslušného kalendářního roku.</w:t>
      </w:r>
    </w:p>
    <w:p w:rsidR="008D0936" w:rsidRDefault="00181F18" w:rsidP="00181F18">
      <w:pPr>
        <w:spacing w:before="120"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8D0936"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 w:rsidR="008D0936">
        <w:rPr>
          <w:rFonts w:ascii="Arial" w:hAnsi="Arial" w:cs="Arial"/>
          <w:sz w:val="22"/>
          <w:szCs w:val="22"/>
        </w:rPr>
        <w:t>po datu splatnosti uvedeném v </w:t>
      </w:r>
      <w:r w:rsidR="008D0936" w:rsidRPr="005222E9">
        <w:rPr>
          <w:rFonts w:ascii="Arial" w:hAnsi="Arial" w:cs="Arial"/>
          <w:sz w:val="22"/>
          <w:szCs w:val="22"/>
        </w:rPr>
        <w:t>odstavci</w:t>
      </w:r>
      <w:r w:rsidR="008D0936">
        <w:rPr>
          <w:rFonts w:ascii="Arial" w:hAnsi="Arial" w:cs="Arial"/>
          <w:sz w:val="22"/>
          <w:szCs w:val="22"/>
        </w:rPr>
        <w:t xml:space="preserve"> 1</w:t>
      </w:r>
      <w:r w:rsidR="008D0936"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30B22">
        <w:rPr>
          <w:rFonts w:ascii="Arial" w:hAnsi="Arial" w:cs="Arial"/>
          <w:sz w:val="22"/>
          <w:szCs w:val="22"/>
        </w:rPr>
        <w:t>ém poplatková povinnost vznikla,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8D0936"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893F98" w:rsidRPr="004035A7" w:rsidRDefault="00893F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893F98" w:rsidRPr="004035A7" w:rsidRDefault="00C30B2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0D0AE4" w:rsidRPr="000D0AE4" w:rsidRDefault="00181F18" w:rsidP="00181F18">
      <w:pPr>
        <w:spacing w:before="48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893F98" w:rsidRPr="000D0AE4">
        <w:rPr>
          <w:rFonts w:ascii="Arial" w:hAnsi="Arial" w:cs="Arial"/>
          <w:sz w:val="22"/>
          <w:szCs w:val="22"/>
        </w:rPr>
        <w:t>Od poplatku ze psů je osvobozen držitel psa, kterým je osoba nevidomá, bezmocná a osoba s těžkým zdravotním postižením, kter</w:t>
      </w:r>
      <w:r w:rsidR="00C30B22">
        <w:rPr>
          <w:rFonts w:ascii="Arial" w:hAnsi="Arial" w:cs="Arial"/>
          <w:sz w:val="22"/>
          <w:szCs w:val="22"/>
        </w:rPr>
        <w:t xml:space="preserve">á je držitelem průkazu ZTP/P podle zvláštního právního předpisu, </w:t>
      </w:r>
      <w:r w:rsidR="00893F98" w:rsidRPr="000D0AE4">
        <w:rPr>
          <w:rFonts w:ascii="Arial" w:hAnsi="Arial" w:cs="Arial"/>
          <w:sz w:val="22"/>
          <w:szCs w:val="22"/>
        </w:rPr>
        <w:t>osoba provádějící výcvik psů určených k doprovodu těchto osob, osoba provozující útulek zřízený obcí pro ztracené nebo opuštěné psy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0D0AE4">
        <w:rPr>
          <w:rFonts w:ascii="Arial" w:hAnsi="Arial" w:cs="Arial"/>
          <w:sz w:val="22"/>
          <w:szCs w:val="22"/>
        </w:rPr>
        <w:t>.</w:t>
      </w:r>
      <w:r w:rsidR="00893F98" w:rsidRPr="000D0AE4">
        <w:rPr>
          <w:rFonts w:ascii="Arial" w:hAnsi="Arial" w:cs="Arial"/>
          <w:sz w:val="22"/>
          <w:szCs w:val="22"/>
        </w:rPr>
        <w:t xml:space="preserve"> </w:t>
      </w:r>
    </w:p>
    <w:p w:rsidR="00893F98" w:rsidRPr="000D0AE4" w:rsidRDefault="000D0AE4" w:rsidP="000D0AE4">
      <w:pPr>
        <w:tabs>
          <w:tab w:val="left" w:pos="4476"/>
          <w:tab w:val="center" w:pos="4819"/>
        </w:tabs>
        <w:spacing w:before="480" w:line="288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93F98" w:rsidRPr="000D0AE4">
        <w:rPr>
          <w:rFonts w:ascii="Arial" w:hAnsi="Arial" w:cs="Arial"/>
          <w:b/>
        </w:rPr>
        <w:t>Čl. 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181F18" w:rsidP="00181F18">
      <w:pPr>
        <w:spacing w:before="120"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893F98"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403D44" w:rsidRPr="00921A5A">
        <w:rPr>
          <w:rFonts w:ascii="Arial" w:hAnsi="Arial" w:cs="Arial"/>
          <w:sz w:val="22"/>
          <w:szCs w:val="22"/>
        </w:rPr>
        <w:t>držitelem psa</w:t>
      </w:r>
      <w:r w:rsidR="00893F98"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215A2D">
        <w:rPr>
          <w:rFonts w:ascii="Arial" w:hAnsi="Arial" w:cs="Arial"/>
          <w:sz w:val="22"/>
          <w:szCs w:val="22"/>
        </w:rPr>
        <w:t xml:space="preserve">správce poplatku </w:t>
      </w:r>
      <w:r w:rsidR="00893F98" w:rsidRPr="00A04C8B">
        <w:rPr>
          <w:rFonts w:ascii="Arial" w:hAnsi="Arial" w:cs="Arial"/>
          <w:sz w:val="22"/>
          <w:szCs w:val="22"/>
        </w:rPr>
        <w:t>poplatek platebním výměrem</w:t>
      </w:r>
      <w:r w:rsidR="00A256CD">
        <w:rPr>
          <w:rFonts w:ascii="Arial" w:hAnsi="Arial" w:cs="Arial"/>
          <w:sz w:val="22"/>
          <w:szCs w:val="22"/>
        </w:rPr>
        <w:t xml:space="preserve"> nebo hromadným </w:t>
      </w:r>
      <w:r w:rsidR="008E2B50">
        <w:rPr>
          <w:rFonts w:ascii="Arial" w:hAnsi="Arial" w:cs="Arial"/>
          <w:sz w:val="22"/>
          <w:szCs w:val="22"/>
        </w:rPr>
        <w:t>předpisným seznamem</w:t>
      </w:r>
      <w:r w:rsidR="00893F98" w:rsidRPr="00A04C8B">
        <w:rPr>
          <w:rFonts w:ascii="Arial" w:hAnsi="Arial" w:cs="Arial"/>
          <w:sz w:val="22"/>
          <w:szCs w:val="22"/>
        </w:rPr>
        <w:t>.</w:t>
      </w:r>
      <w:r w:rsidR="00893F98"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Default="00181F18" w:rsidP="00181F18">
      <w:pPr>
        <w:spacing w:before="120" w:line="288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893F98"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 w:rsidR="00215A2D">
        <w:rPr>
          <w:rFonts w:ascii="Arial" w:hAnsi="Arial" w:cs="Arial"/>
          <w:sz w:val="22"/>
          <w:szCs w:val="22"/>
        </w:rPr>
        <w:t>správce poplatku</w:t>
      </w:r>
      <w:r w:rsidR="00893F98"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poplatku.</w:t>
      </w:r>
      <w:r w:rsidR="00893F98"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893F98" w:rsidRPr="00DF5857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893F98" w:rsidRPr="00ED6671" w:rsidRDefault="00893F98" w:rsidP="00A256CD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D0AE4">
        <w:rPr>
          <w:rFonts w:ascii="Arial" w:hAnsi="Arial" w:cs="Arial"/>
          <w:sz w:val="22"/>
          <w:szCs w:val="22"/>
        </w:rPr>
        <w:t xml:space="preserve"> </w:t>
      </w:r>
      <w:r w:rsidR="000D0AE4" w:rsidRPr="00ED6671">
        <w:rPr>
          <w:rFonts w:ascii="Arial" w:hAnsi="Arial" w:cs="Arial"/>
          <w:sz w:val="22"/>
          <w:szCs w:val="22"/>
        </w:rPr>
        <w:t>3</w:t>
      </w:r>
      <w:r w:rsidRPr="00ED6671">
        <w:rPr>
          <w:rFonts w:ascii="Arial" w:hAnsi="Arial" w:cs="Arial"/>
          <w:sz w:val="22"/>
          <w:szCs w:val="22"/>
        </w:rPr>
        <w:t>/</w:t>
      </w:r>
      <w:r w:rsidR="00215A2D">
        <w:rPr>
          <w:rFonts w:ascii="Arial" w:hAnsi="Arial" w:cs="Arial"/>
          <w:sz w:val="22"/>
          <w:szCs w:val="22"/>
        </w:rPr>
        <w:t xml:space="preserve">2010, </w:t>
      </w:r>
      <w:r w:rsidR="000D0AE4" w:rsidRPr="00ED6671">
        <w:rPr>
          <w:rFonts w:ascii="Arial" w:hAnsi="Arial" w:cs="Arial"/>
          <w:sz w:val="22"/>
          <w:szCs w:val="22"/>
        </w:rPr>
        <w:t>o místním poplatku ze psů a pohy</w:t>
      </w:r>
      <w:r w:rsidR="00215A2D">
        <w:rPr>
          <w:rFonts w:ascii="Arial" w:hAnsi="Arial" w:cs="Arial"/>
          <w:sz w:val="22"/>
          <w:szCs w:val="22"/>
        </w:rPr>
        <w:t>bu psů na veřejném prostranství</w:t>
      </w:r>
      <w:r w:rsidRPr="00ED6671">
        <w:rPr>
          <w:rFonts w:ascii="Arial" w:hAnsi="Arial" w:cs="Arial"/>
          <w:sz w:val="22"/>
          <w:szCs w:val="22"/>
        </w:rPr>
        <w:t xml:space="preserve">, ze dne </w:t>
      </w:r>
      <w:r w:rsidR="000D0AE4" w:rsidRPr="00ED6671">
        <w:rPr>
          <w:rFonts w:ascii="Arial" w:hAnsi="Arial" w:cs="Arial"/>
          <w:sz w:val="22"/>
          <w:szCs w:val="22"/>
        </w:rPr>
        <w:t>16. 12. 2010</w:t>
      </w:r>
      <w:r w:rsidRPr="00ED6671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2B51B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D0AE4">
        <w:rPr>
          <w:rFonts w:ascii="Arial" w:hAnsi="Arial" w:cs="Arial"/>
          <w:sz w:val="22"/>
          <w:szCs w:val="22"/>
        </w:rPr>
        <w:t>1. 1. 2016</w:t>
      </w:r>
      <w:r w:rsidR="00215A2D">
        <w:rPr>
          <w:rFonts w:ascii="Arial" w:hAnsi="Arial" w:cs="Arial"/>
          <w:sz w:val="22"/>
          <w:szCs w:val="22"/>
        </w:rPr>
        <w:t xml:space="preserve">.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733D5">
        <w:rPr>
          <w:rFonts w:ascii="Arial" w:hAnsi="Arial" w:cs="Arial"/>
          <w:i/>
          <w:sz w:val="22"/>
          <w:szCs w:val="22"/>
        </w:rPr>
        <w:t>……………………..                                                         ………………………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73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520E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93F98" w:rsidRDefault="002520E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Lenka </w:t>
      </w:r>
      <w:proofErr w:type="gramStart"/>
      <w:r>
        <w:rPr>
          <w:rFonts w:ascii="Arial" w:hAnsi="Arial" w:cs="Arial"/>
          <w:sz w:val="22"/>
          <w:szCs w:val="22"/>
        </w:rPr>
        <w:t>Vojtíšková                                                                   Milan</w:t>
      </w:r>
      <w:proofErr w:type="gramEnd"/>
      <w:r>
        <w:rPr>
          <w:rFonts w:ascii="Arial" w:hAnsi="Arial" w:cs="Arial"/>
          <w:sz w:val="22"/>
          <w:szCs w:val="22"/>
        </w:rPr>
        <w:t xml:space="preserve"> Friml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bookmarkStart w:id="0" w:name="_GoBack"/>
      <w:bookmarkEnd w:id="0"/>
      <w:r w:rsidR="008811C9">
        <w:rPr>
          <w:rFonts w:ascii="Arial" w:hAnsi="Arial" w:cs="Arial"/>
          <w:sz w:val="22"/>
          <w:szCs w:val="22"/>
        </w:rPr>
        <w:t xml:space="preserve"> 11. 12. 2015</w:t>
      </w:r>
    </w:p>
    <w:p w:rsidR="00893F98" w:rsidRDefault="00893F98" w:rsidP="00AD5FD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8811C9">
        <w:rPr>
          <w:rFonts w:ascii="Arial" w:hAnsi="Arial" w:cs="Arial"/>
          <w:sz w:val="22"/>
          <w:szCs w:val="22"/>
        </w:rPr>
        <w:t xml:space="preserve"> 31. 12. 2015</w:t>
      </w:r>
    </w:p>
    <w:p w:rsidR="00215A2D" w:rsidRPr="000C2DC4" w:rsidRDefault="00215A2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FB319D" w:rsidRDefault="00FB319D"/>
    <w:sectPr w:rsidR="00FB319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A3" w:rsidRDefault="00636FA3">
      <w:r>
        <w:separator/>
      </w:r>
    </w:p>
  </w:endnote>
  <w:endnote w:type="continuationSeparator" w:id="0">
    <w:p w:rsidR="00636FA3" w:rsidRDefault="0063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A3" w:rsidRDefault="00636FA3">
      <w:r>
        <w:separator/>
      </w:r>
    </w:p>
  </w:footnote>
  <w:footnote w:type="continuationSeparator" w:id="0">
    <w:p w:rsidR="00636FA3" w:rsidRDefault="00636FA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8E3295" w:rsidRPr="00A04C8B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6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17A98"/>
    <w:rsid w:val="00031280"/>
    <w:rsid w:val="00041E5D"/>
    <w:rsid w:val="000B610F"/>
    <w:rsid w:val="000B6F58"/>
    <w:rsid w:val="000D0AE4"/>
    <w:rsid w:val="00125FDE"/>
    <w:rsid w:val="00132145"/>
    <w:rsid w:val="00154F39"/>
    <w:rsid w:val="00164711"/>
    <w:rsid w:val="00181F18"/>
    <w:rsid w:val="00215A2D"/>
    <w:rsid w:val="002520ED"/>
    <w:rsid w:val="002A714B"/>
    <w:rsid w:val="002B51B3"/>
    <w:rsid w:val="002D2A22"/>
    <w:rsid w:val="002E76A6"/>
    <w:rsid w:val="002F3690"/>
    <w:rsid w:val="003150FC"/>
    <w:rsid w:val="00323FA0"/>
    <w:rsid w:val="00333EFD"/>
    <w:rsid w:val="0036105D"/>
    <w:rsid w:val="003729C0"/>
    <w:rsid w:val="0038221A"/>
    <w:rsid w:val="00387E06"/>
    <w:rsid w:val="00403D44"/>
    <w:rsid w:val="004731F7"/>
    <w:rsid w:val="004949C3"/>
    <w:rsid w:val="004B420B"/>
    <w:rsid w:val="005064A5"/>
    <w:rsid w:val="005247AD"/>
    <w:rsid w:val="00592549"/>
    <w:rsid w:val="00593274"/>
    <w:rsid w:val="00593AC5"/>
    <w:rsid w:val="005A201F"/>
    <w:rsid w:val="005B3FD8"/>
    <w:rsid w:val="005E7A87"/>
    <w:rsid w:val="005F094F"/>
    <w:rsid w:val="00636FA3"/>
    <w:rsid w:val="006863B1"/>
    <w:rsid w:val="006C0C98"/>
    <w:rsid w:val="006C665E"/>
    <w:rsid w:val="006C7F1C"/>
    <w:rsid w:val="006E461F"/>
    <w:rsid w:val="0078647D"/>
    <w:rsid w:val="00796F98"/>
    <w:rsid w:val="007D4229"/>
    <w:rsid w:val="008223CF"/>
    <w:rsid w:val="00833C29"/>
    <w:rsid w:val="008811C9"/>
    <w:rsid w:val="00885180"/>
    <w:rsid w:val="00893668"/>
    <w:rsid w:val="00893F98"/>
    <w:rsid w:val="008C2A0B"/>
    <w:rsid w:val="008C6FC6"/>
    <w:rsid w:val="008D0936"/>
    <w:rsid w:val="008E2B50"/>
    <w:rsid w:val="008E3295"/>
    <w:rsid w:val="009008FA"/>
    <w:rsid w:val="00921A5A"/>
    <w:rsid w:val="00942E81"/>
    <w:rsid w:val="009508FA"/>
    <w:rsid w:val="009733D5"/>
    <w:rsid w:val="009C54E0"/>
    <w:rsid w:val="009D7068"/>
    <w:rsid w:val="00A137CC"/>
    <w:rsid w:val="00A256CD"/>
    <w:rsid w:val="00A46570"/>
    <w:rsid w:val="00A625B1"/>
    <w:rsid w:val="00A8365F"/>
    <w:rsid w:val="00A847F8"/>
    <w:rsid w:val="00AD5FDA"/>
    <w:rsid w:val="00AF2CC1"/>
    <w:rsid w:val="00B13395"/>
    <w:rsid w:val="00B206A7"/>
    <w:rsid w:val="00B24D0D"/>
    <w:rsid w:val="00B670A9"/>
    <w:rsid w:val="00B86811"/>
    <w:rsid w:val="00B92D6E"/>
    <w:rsid w:val="00BD6700"/>
    <w:rsid w:val="00C30B22"/>
    <w:rsid w:val="00C4447F"/>
    <w:rsid w:val="00CA29A3"/>
    <w:rsid w:val="00CA2CF0"/>
    <w:rsid w:val="00CA3F91"/>
    <w:rsid w:val="00CB3885"/>
    <w:rsid w:val="00CC2699"/>
    <w:rsid w:val="00CE27F8"/>
    <w:rsid w:val="00CF60DA"/>
    <w:rsid w:val="00D476AF"/>
    <w:rsid w:val="00D9652F"/>
    <w:rsid w:val="00DC375C"/>
    <w:rsid w:val="00E74F3D"/>
    <w:rsid w:val="00E858C1"/>
    <w:rsid w:val="00ED6671"/>
    <w:rsid w:val="00F159F5"/>
    <w:rsid w:val="00F210BA"/>
    <w:rsid w:val="00F21D44"/>
    <w:rsid w:val="00F363FB"/>
    <w:rsid w:val="00F716C9"/>
    <w:rsid w:val="00F8640D"/>
    <w:rsid w:val="00FA6D81"/>
    <w:rsid w:val="00FB319D"/>
    <w:rsid w:val="00FB6C7B"/>
    <w:rsid w:val="00FE1BB9"/>
    <w:rsid w:val="00FE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Dell</cp:lastModifiedBy>
  <cp:revision>4</cp:revision>
  <cp:lastPrinted>2015-11-23T19:36:00Z</cp:lastPrinted>
  <dcterms:created xsi:type="dcterms:W3CDTF">2015-12-12T20:33:00Z</dcterms:created>
  <dcterms:modified xsi:type="dcterms:W3CDTF">2015-12-12T21:01:00Z</dcterms:modified>
</cp:coreProperties>
</file>